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416BAC" w:rsidRDefault="00DC4062" w:rsidP="00416BAC">
      <w:pPr>
        <w:spacing w:after="0"/>
        <w:ind w:left="6521" w:firstLine="559"/>
        <w:rPr>
          <w:rFonts w:ascii="Arial" w:hAnsi="Arial" w:cs="Arial"/>
          <w:b/>
        </w:rPr>
      </w:pPr>
      <w:r w:rsidRPr="00416BAC">
        <w:rPr>
          <w:rFonts w:ascii="Arial" w:hAnsi="Arial" w:cs="Arial"/>
          <w:b/>
        </w:rPr>
        <w:t>ZAŁĄCZNIK NR 8</w:t>
      </w:r>
    </w:p>
    <w:p w:rsidR="00DC4062" w:rsidRPr="00416BAC" w:rsidRDefault="00DC4062" w:rsidP="00416BAC">
      <w:pPr>
        <w:spacing w:after="0"/>
        <w:jc w:val="center"/>
        <w:rPr>
          <w:rFonts w:ascii="Arial" w:hAnsi="Arial" w:cs="Arial"/>
          <w:u w:val="single"/>
        </w:rPr>
      </w:pPr>
    </w:p>
    <w:p w:rsidR="00127C6E" w:rsidRPr="00416BAC" w:rsidRDefault="00633A83" w:rsidP="00416BAC">
      <w:pPr>
        <w:spacing w:after="0"/>
        <w:jc w:val="center"/>
        <w:rPr>
          <w:rFonts w:ascii="Arial" w:hAnsi="Arial" w:cs="Arial"/>
          <w:u w:val="single"/>
        </w:rPr>
      </w:pPr>
      <w:r w:rsidRPr="00416BAC">
        <w:rPr>
          <w:rFonts w:ascii="Arial" w:hAnsi="Arial" w:cs="Arial"/>
          <w:u w:val="single"/>
        </w:rPr>
        <w:t>Warunki gwarancji</w:t>
      </w:r>
    </w:p>
    <w:p w:rsidR="00927AF8" w:rsidRPr="00416BAC" w:rsidRDefault="00927AF8" w:rsidP="00416BAC">
      <w:pPr>
        <w:spacing w:after="0"/>
        <w:jc w:val="center"/>
        <w:rPr>
          <w:rFonts w:ascii="Arial" w:hAnsi="Arial" w:cs="Arial"/>
          <w:u w:val="single"/>
        </w:rPr>
      </w:pPr>
    </w:p>
    <w:p w:rsidR="00633A83" w:rsidRPr="00416BAC" w:rsidRDefault="00633A83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Wykonawca udziela gwarancji na wykonane prace polegające na</w:t>
      </w:r>
      <w:r w:rsidR="00B13BA8" w:rsidRPr="00416BAC">
        <w:rPr>
          <w:rFonts w:ascii="Arial" w:hAnsi="Arial" w:cs="Arial"/>
        </w:rPr>
        <w:t xml:space="preserve"> realizacji zadania pn</w:t>
      </w:r>
      <w:r w:rsidR="00560846" w:rsidRPr="00416BAC">
        <w:rPr>
          <w:rFonts w:ascii="Arial" w:hAnsi="Arial" w:cs="Arial"/>
        </w:rPr>
        <w:t>.</w:t>
      </w:r>
      <w:r w:rsidRPr="00416BAC">
        <w:rPr>
          <w:rFonts w:ascii="Arial" w:hAnsi="Arial" w:cs="Arial"/>
        </w:rPr>
        <w:t>:</w:t>
      </w:r>
    </w:p>
    <w:p w:rsidR="00927AF8" w:rsidRPr="00416BAC" w:rsidRDefault="00927AF8" w:rsidP="00416BAC">
      <w:pPr>
        <w:spacing w:after="0"/>
        <w:jc w:val="both"/>
        <w:rPr>
          <w:rFonts w:ascii="Arial" w:hAnsi="Arial" w:cs="Arial"/>
        </w:rPr>
      </w:pPr>
    </w:p>
    <w:p w:rsidR="00416BAC" w:rsidRPr="00416BAC" w:rsidRDefault="00416BAC" w:rsidP="00416BAC">
      <w:pPr>
        <w:jc w:val="center"/>
        <w:rPr>
          <w:rFonts w:ascii="Arial" w:hAnsi="Arial" w:cs="Arial"/>
          <w:b/>
        </w:rPr>
      </w:pPr>
      <w:r w:rsidRPr="00416BAC">
        <w:rPr>
          <w:rFonts w:ascii="Arial" w:hAnsi="Arial" w:cs="Arial"/>
          <w:b/>
        </w:rPr>
        <w:t>„</w:t>
      </w:r>
      <w:r w:rsidRPr="00416BAC">
        <w:rPr>
          <w:rFonts w:ascii="Arial" w:hAnsi="Arial" w:cs="Arial"/>
          <w:b/>
          <w:bCs/>
        </w:rPr>
        <w:t xml:space="preserve">Budowa ul. </w:t>
      </w:r>
      <w:r w:rsidR="00BF1052">
        <w:rPr>
          <w:rFonts w:ascii="Arial" w:hAnsi="Arial" w:cs="Arial"/>
          <w:b/>
          <w:bCs/>
        </w:rPr>
        <w:t xml:space="preserve">Elżbiety </w:t>
      </w:r>
      <w:bookmarkStart w:id="0" w:name="_GoBack"/>
      <w:bookmarkEnd w:id="0"/>
      <w:r w:rsidRPr="00416BAC">
        <w:rPr>
          <w:rFonts w:ascii="Arial" w:hAnsi="Arial" w:cs="Arial"/>
          <w:b/>
          <w:bCs/>
        </w:rPr>
        <w:t>w Mierzynie</w:t>
      </w:r>
      <w:r w:rsidRPr="00416BAC">
        <w:rPr>
          <w:rFonts w:ascii="Arial" w:hAnsi="Arial" w:cs="Arial"/>
          <w:b/>
        </w:rPr>
        <w:t>”</w:t>
      </w:r>
    </w:p>
    <w:p w:rsidR="00633A83" w:rsidRPr="00416BAC" w:rsidRDefault="00633A83" w:rsidP="00416BAC">
      <w:pPr>
        <w:spacing w:after="0"/>
        <w:ind w:left="360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 xml:space="preserve">i </w:t>
      </w:r>
      <w:r w:rsidR="0020143C" w:rsidRPr="00416BAC">
        <w:rPr>
          <w:rFonts w:ascii="Arial" w:hAnsi="Arial" w:cs="Arial"/>
        </w:rPr>
        <w:t>zobowiązuje się do usunięcia wad</w:t>
      </w:r>
      <w:r w:rsidRPr="00416BAC">
        <w:rPr>
          <w:rFonts w:ascii="Arial" w:hAnsi="Arial" w:cs="Arial"/>
        </w:rPr>
        <w:t>, jeżeli wady te ujawnią się w ciągu terminu określonego gwarancją:</w:t>
      </w:r>
    </w:p>
    <w:p w:rsidR="00927AF8" w:rsidRPr="00416BAC" w:rsidRDefault="00927AF8" w:rsidP="00416BAC">
      <w:pPr>
        <w:spacing w:after="0"/>
        <w:ind w:left="360"/>
        <w:jc w:val="both"/>
        <w:rPr>
          <w:rFonts w:ascii="Arial" w:hAnsi="Arial" w:cs="Arial"/>
        </w:rPr>
      </w:pP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Termi</w:t>
      </w:r>
      <w:r w:rsidR="0004014D" w:rsidRPr="00416BAC">
        <w:rPr>
          <w:rFonts w:ascii="Arial" w:hAnsi="Arial" w:cs="Arial"/>
        </w:rPr>
        <w:t xml:space="preserve">n udzielonej gwarancji wynosi </w:t>
      </w:r>
      <w:r w:rsidR="0004014D" w:rsidRPr="00416BAC">
        <w:rPr>
          <w:rFonts w:ascii="Arial" w:hAnsi="Arial" w:cs="Arial"/>
          <w:b/>
        </w:rPr>
        <w:t>…..</w:t>
      </w:r>
      <w:r w:rsidRPr="00416BAC">
        <w:rPr>
          <w:rFonts w:ascii="Arial" w:hAnsi="Arial" w:cs="Arial"/>
          <w:b/>
        </w:rPr>
        <w:t xml:space="preserve"> miesięcy</w:t>
      </w:r>
      <w:r w:rsidRPr="00416BAC">
        <w:rPr>
          <w:rFonts w:ascii="Arial" w:hAnsi="Arial" w:cs="Arial"/>
        </w:rPr>
        <w:t xml:space="preserve"> licząc od dnia odebrania przez </w:t>
      </w:r>
      <w:r w:rsidR="00340B9F" w:rsidRPr="00416BAC">
        <w:rPr>
          <w:rFonts w:ascii="Arial" w:hAnsi="Arial" w:cs="Arial"/>
        </w:rPr>
        <w:t>Zamawiającego prac</w:t>
      </w:r>
      <w:r w:rsidRPr="00416BAC">
        <w:rPr>
          <w:rFonts w:ascii="Arial" w:hAnsi="Arial" w:cs="Arial"/>
        </w:rPr>
        <w:t xml:space="preserve"> i podpisania protokołu odbioru</w:t>
      </w:r>
      <w:r w:rsidR="0022235B" w:rsidRPr="00416BAC">
        <w:rPr>
          <w:rFonts w:ascii="Arial" w:hAnsi="Arial" w:cs="Arial"/>
        </w:rPr>
        <w:t xml:space="preserve"> wykonanych prac</w:t>
      </w:r>
      <w:r w:rsidRPr="00416BAC">
        <w:rPr>
          <w:rFonts w:ascii="Arial" w:hAnsi="Arial" w:cs="Arial"/>
        </w:rPr>
        <w:t xml:space="preserve">. </w:t>
      </w: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 xml:space="preserve">Gwarancja obejmuje odpowiedzialność z tytułu wad tkwiących w użytych materiałach </w:t>
      </w:r>
      <w:r w:rsidR="00416BAC">
        <w:rPr>
          <w:rFonts w:ascii="Arial" w:hAnsi="Arial" w:cs="Arial"/>
        </w:rPr>
        <w:br/>
      </w:r>
      <w:r w:rsidRPr="00416BAC">
        <w:rPr>
          <w:rFonts w:ascii="Arial" w:hAnsi="Arial" w:cs="Arial"/>
        </w:rPr>
        <w:t xml:space="preserve">i urządzeniach, w wadliwym wykonaniu prac, szkód powstałych w związku </w:t>
      </w:r>
      <w:r w:rsidR="00416BAC">
        <w:rPr>
          <w:rFonts w:ascii="Arial" w:hAnsi="Arial" w:cs="Arial"/>
        </w:rPr>
        <w:br/>
      </w:r>
      <w:r w:rsidRPr="00416BAC">
        <w:rPr>
          <w:rFonts w:ascii="Arial" w:hAnsi="Arial" w:cs="Arial"/>
        </w:rPr>
        <w:t>z wystąpieniem wady lub wad prawnych.</w:t>
      </w: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Zamawiający może wykonać uprawnienia z tytułu rękojmi za wady, niezależnie od uprawnień wynikających z gwarancji.</w:t>
      </w: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W przypadku wystąpienia wad Wykonawca zobowiązany jest do ich usunięcia w terminie 14 dni, licząc od dnia powiadomienia go o wadzie.</w:t>
      </w: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 xml:space="preserve">W przypadkach, gdy wada stanowi zagrożenie dla życia lub zdrowia ludzi, lub szkodą </w:t>
      </w:r>
      <w:r w:rsidR="00416BAC">
        <w:rPr>
          <w:rFonts w:ascii="Arial" w:hAnsi="Arial" w:cs="Arial"/>
        </w:rPr>
        <w:br/>
      </w:r>
      <w:r w:rsidRPr="00416BAC">
        <w:rPr>
          <w:rFonts w:ascii="Arial" w:hAnsi="Arial" w:cs="Arial"/>
        </w:rPr>
        <w:t xml:space="preserve">o bardzo dużych rozmiarach Wykonawca zobowiązany jest do niezwłocznego zabezpieczenia miejsca awarii w celu usunięcia zagrożeń lub niedopuszczenia do powiększenia się szkody. </w:t>
      </w: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 xml:space="preserve">Powiadomienie o wystąpieniu wady Zamawiający zgłasza Wykonawcy telefonicznie, </w:t>
      </w:r>
      <w:r w:rsidR="00416BAC">
        <w:rPr>
          <w:rFonts w:ascii="Arial" w:hAnsi="Arial" w:cs="Arial"/>
        </w:rPr>
        <w:br/>
      </w:r>
      <w:r w:rsidRPr="00416BAC">
        <w:rPr>
          <w:rFonts w:ascii="Arial" w:hAnsi="Arial" w:cs="Arial"/>
        </w:rPr>
        <w:t xml:space="preserve">a następnie pisemnie w drodze listu poleconego potwierdza wystąpienie wady. </w:t>
      </w: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W przypadku nie usunięcia wad we wskazanym terminie Zamawiający może usunąć wady na koszt i ryzyko Wykonawcy.</w:t>
      </w: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 w:rsidRPr="00416BAC">
        <w:rPr>
          <w:rFonts w:ascii="Arial" w:hAnsi="Arial" w:cs="Arial"/>
        </w:rPr>
        <w:br/>
      </w:r>
      <w:r w:rsidRPr="00416BAC">
        <w:rPr>
          <w:rFonts w:ascii="Arial" w:hAnsi="Arial" w:cs="Arial"/>
        </w:rPr>
        <w:t>z Zamawiającym.</w:t>
      </w: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 xml:space="preserve">Termin gwarancji ulega przedłużenia o czas usunięcia wady, jeżeli powiadomienie </w:t>
      </w:r>
      <w:r w:rsidR="00416BAC">
        <w:rPr>
          <w:rFonts w:ascii="Arial" w:hAnsi="Arial" w:cs="Arial"/>
        </w:rPr>
        <w:br/>
      </w:r>
      <w:r w:rsidRPr="00416BAC">
        <w:rPr>
          <w:rFonts w:ascii="Arial" w:hAnsi="Arial" w:cs="Arial"/>
        </w:rPr>
        <w:t>o wystąpieniu wady nastąpiło jeszcze w czasie trwania gwarancji.</w:t>
      </w:r>
    </w:p>
    <w:p w:rsidR="00CE7316" w:rsidRPr="00416BAC" w:rsidRDefault="00CE7316" w:rsidP="00416B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416BAC" w:rsidRDefault="005B4D4F" w:rsidP="00416BAC">
      <w:pPr>
        <w:spacing w:after="0"/>
        <w:jc w:val="both"/>
        <w:rPr>
          <w:rFonts w:ascii="Arial" w:hAnsi="Arial" w:cs="Arial"/>
        </w:rPr>
      </w:pPr>
    </w:p>
    <w:p w:rsidR="00C47084" w:rsidRPr="00416BAC" w:rsidRDefault="00C47084" w:rsidP="00416BAC">
      <w:pPr>
        <w:spacing w:after="0"/>
        <w:jc w:val="both"/>
        <w:rPr>
          <w:rFonts w:ascii="Arial" w:hAnsi="Arial" w:cs="Arial"/>
        </w:rPr>
      </w:pPr>
    </w:p>
    <w:p w:rsidR="00633A83" w:rsidRPr="00416BAC" w:rsidRDefault="005B4D4F" w:rsidP="00416BAC">
      <w:pPr>
        <w:spacing w:after="0"/>
        <w:ind w:left="6372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WYKONAWCA:</w:t>
      </w:r>
    </w:p>
    <w:sectPr w:rsidR="00633A83" w:rsidRPr="00416BAC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0350"/>
    <w:multiLevelType w:val="hybridMultilevel"/>
    <w:tmpl w:val="2FE23EDA"/>
    <w:lvl w:ilvl="0" w:tplc="EBB6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919D3"/>
    <w:rsid w:val="003D161C"/>
    <w:rsid w:val="003F73A6"/>
    <w:rsid w:val="00416BA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B13BA8"/>
    <w:rsid w:val="00BF1052"/>
    <w:rsid w:val="00C00F3F"/>
    <w:rsid w:val="00C42B77"/>
    <w:rsid w:val="00C47084"/>
    <w:rsid w:val="00C62E88"/>
    <w:rsid w:val="00CB7D40"/>
    <w:rsid w:val="00CE7316"/>
    <w:rsid w:val="00D25B79"/>
    <w:rsid w:val="00D4435D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5DAF3-6217-4B58-B310-435275D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37</cp:revision>
  <cp:lastPrinted>2018-12-28T09:29:00Z</cp:lastPrinted>
  <dcterms:created xsi:type="dcterms:W3CDTF">2017-07-11T07:25:00Z</dcterms:created>
  <dcterms:modified xsi:type="dcterms:W3CDTF">2020-03-23T13:11:00Z</dcterms:modified>
</cp:coreProperties>
</file>